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26" w:rsidRDefault="00354726" w:rsidP="003547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                                                                                              «Утверждаю»</w:t>
      </w:r>
    </w:p>
    <w:p w:rsidR="00354726" w:rsidRDefault="00354726" w:rsidP="003547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 ПК                                                                               Директор </w:t>
      </w:r>
      <w:proofErr w:type="spellStart"/>
      <w:r>
        <w:rPr>
          <w:rFonts w:ascii="Times New Roman" w:hAnsi="Times New Roman"/>
          <w:b/>
          <w:sz w:val="24"/>
          <w:szCs w:val="24"/>
        </w:rPr>
        <w:t>ЗабКГИ</w:t>
      </w:r>
      <w:proofErr w:type="spellEnd"/>
    </w:p>
    <w:p w:rsidR="00354726" w:rsidRDefault="00354726" w:rsidP="003547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726" w:rsidRDefault="00354726" w:rsidP="003547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______ Е.В. Емельянова</w:t>
      </w:r>
    </w:p>
    <w:p w:rsidR="00354726" w:rsidRDefault="00354726" w:rsidP="003547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__________В.В. Васильева                                                                «___»__________2011г.                                                                    «____»__________2015г.                                                                  </w:t>
      </w:r>
    </w:p>
    <w:p w:rsidR="00354726" w:rsidRDefault="00354726" w:rsidP="003547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354726" w:rsidRDefault="00354726" w:rsidP="003547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726" w:rsidRDefault="00354726" w:rsidP="00354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Инструкция</w:t>
      </w:r>
    </w:p>
    <w:p w:rsidR="00354726" w:rsidRDefault="00354726" w:rsidP="00354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безопасному поведению на зимних каникулах </w:t>
      </w:r>
    </w:p>
    <w:p w:rsidR="00354726" w:rsidRDefault="00354726" w:rsidP="00354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84DE1">
        <w:rPr>
          <w:rFonts w:ascii="Times New Roman" w:hAnsi="Times New Roman"/>
          <w:b/>
          <w:sz w:val="28"/>
          <w:szCs w:val="28"/>
        </w:rPr>
        <w:t>1. Общие требования безопасности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DE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Зимние каникулы начинаются  и заканчиваются днями, объявленными в приказе директора гимназии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Уход без уважительной причины ранее, чем в  утверждённый день и выход на учёбу позже, чем в утверждённый день запрещается.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4A3">
        <w:rPr>
          <w:rFonts w:ascii="Times New Roman" w:hAnsi="Times New Roman"/>
          <w:color w:val="000000"/>
          <w:sz w:val="28"/>
          <w:szCs w:val="28"/>
        </w:rPr>
        <w:t>1.2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374A3">
        <w:rPr>
          <w:rFonts w:ascii="Times New Roman" w:hAnsi="Times New Roman"/>
          <w:color w:val="000000"/>
          <w:sz w:val="28"/>
          <w:szCs w:val="28"/>
        </w:rPr>
        <w:t xml:space="preserve"> Опасные факторы</w:t>
      </w:r>
      <w:r>
        <w:rPr>
          <w:rFonts w:ascii="Times New Roman" w:hAnsi="Times New Roman"/>
          <w:color w:val="000000"/>
          <w:sz w:val="28"/>
          <w:szCs w:val="28"/>
        </w:rPr>
        <w:t xml:space="preserve"> и возможные последствия</w:t>
      </w:r>
      <w:r w:rsidRPr="009374A3">
        <w:rPr>
          <w:rFonts w:ascii="Times New Roman" w:hAnsi="Times New Roman"/>
          <w:color w:val="000000"/>
          <w:sz w:val="28"/>
          <w:szCs w:val="28"/>
        </w:rPr>
        <w:t>: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-снегопады и снижение видимости вследствие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снегопадов—потеря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ориентировки на местности;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гололёд—травмы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полученные при падении на скользкой поверхности земли;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-короткий световой день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--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травмы, полученные из-за плохой видимости;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-низкая температура воздуха—обморожения при длительном гулянии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большое скопление народа вне дом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 травмы, полученные при посещении мест большого скопления народа (магазины, кинотеатры, места массовых гуляний);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--близость железной дороги — травмы, полученные на объектах железнодорожного транспорта;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--длительное нахождение на улице и дома без родителей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—т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равмы, полученные дома и на улице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--наличие на улицах собак—укусы, заражение бешенством.</w:t>
      </w:r>
    </w:p>
    <w:p w:rsidR="00354726" w:rsidRPr="009374A3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9374A3">
        <w:rPr>
          <w:rFonts w:ascii="Times New Roman" w:hAnsi="Times New Roman"/>
          <w:b/>
          <w:color w:val="000000"/>
          <w:sz w:val="28"/>
          <w:szCs w:val="28"/>
        </w:rPr>
        <w:t>Требовани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9374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4A3">
        <w:rPr>
          <w:rFonts w:ascii="Times New Roman" w:hAnsi="Times New Roman"/>
          <w:b/>
          <w:bCs/>
          <w:color w:val="000000"/>
          <w:sz w:val="28"/>
          <w:szCs w:val="28"/>
        </w:rPr>
        <w:t>безопасности перед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каникулами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3131">
        <w:rPr>
          <w:rFonts w:ascii="Times New Roman" w:hAnsi="Times New Roman"/>
          <w:bCs/>
          <w:color w:val="000000"/>
          <w:sz w:val="28"/>
          <w:szCs w:val="28"/>
        </w:rPr>
        <w:t xml:space="preserve">2.1 </w:t>
      </w:r>
      <w:r>
        <w:rPr>
          <w:rFonts w:ascii="Times New Roman" w:hAnsi="Times New Roman"/>
          <w:bCs/>
          <w:color w:val="000000"/>
          <w:sz w:val="28"/>
          <w:szCs w:val="28"/>
        </w:rPr>
        <w:t>Внимательно прослушайте инструктаж классного руководителя или учителя, его заменяющего в гимназии и наставления родителей дома.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2.2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риготовьте одежду, приспособленную  и удобную для прогулок на улице в зимнее время: тёплую куртку или пальто, сапоги или ботинки на меху, тёплые носки, варежки, шапку и т.д.; вместе с родителями  спланируйте безопасные маршруты передвижения на улице и обозначьте опасные ситуации дома.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9374A3">
        <w:rPr>
          <w:rFonts w:ascii="Times New Roman" w:hAnsi="Times New Roman"/>
          <w:b/>
          <w:bCs/>
          <w:color w:val="000000"/>
          <w:sz w:val="28"/>
          <w:szCs w:val="28"/>
        </w:rPr>
        <w:t>Требования безопасности во время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зимних каникул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3.1 Дома:</w:t>
      </w:r>
    </w:p>
    <w:p w:rsidR="00354726" w:rsidRPr="00125EED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3.1.1 н</w:t>
      </w:r>
      <w:r w:rsidRPr="00125EED">
        <w:rPr>
          <w:rFonts w:ascii="Times New Roman" w:hAnsi="Times New Roman"/>
          <w:color w:val="000000"/>
          <w:sz w:val="28"/>
          <w:szCs w:val="28"/>
        </w:rPr>
        <w:t>еукоснительно соблюдайте п</w:t>
      </w:r>
      <w:r>
        <w:rPr>
          <w:rFonts w:ascii="Times New Roman" w:hAnsi="Times New Roman"/>
          <w:color w:val="000000"/>
          <w:sz w:val="28"/>
          <w:szCs w:val="28"/>
        </w:rPr>
        <w:t xml:space="preserve">равила пожарной безопасности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не играй со спичками и зажигалкой,</w:t>
      </w:r>
      <w:r w:rsidRPr="00CF6F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125EED">
        <w:rPr>
          <w:rFonts w:ascii="Times New Roman" w:hAnsi="Times New Roman"/>
          <w:color w:val="000000"/>
          <w:sz w:val="28"/>
          <w:szCs w:val="28"/>
        </w:rPr>
        <w:t xml:space="preserve">е используйте бумагу или ткань в качестве абажура </w:t>
      </w:r>
      <w:proofErr w:type="spellStart"/>
      <w:r w:rsidRPr="00125EED">
        <w:rPr>
          <w:rFonts w:ascii="Times New Roman" w:hAnsi="Times New Roman"/>
          <w:color w:val="000000"/>
          <w:sz w:val="28"/>
          <w:szCs w:val="28"/>
        </w:rPr>
        <w:t>элек</w:t>
      </w:r>
      <w:r w:rsidRPr="00125EED">
        <w:rPr>
          <w:rFonts w:ascii="Times New Roman" w:hAnsi="Times New Roman"/>
          <w:color w:val="000000"/>
          <w:sz w:val="28"/>
          <w:szCs w:val="28"/>
        </w:rPr>
        <w:softHyphen/>
        <w:t>тролампочек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настольных ламп,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оставляйте без присмотра электроприборы, у</w:t>
      </w:r>
      <w:r w:rsidRPr="00125EED">
        <w:rPr>
          <w:rFonts w:ascii="Times New Roman" w:hAnsi="Times New Roman"/>
          <w:color w:val="000000"/>
          <w:sz w:val="28"/>
          <w:szCs w:val="28"/>
        </w:rPr>
        <w:t>ходя из дома или даже из комнаты, обязательно выключай</w:t>
      </w:r>
      <w:r w:rsidRPr="00125EED">
        <w:rPr>
          <w:rFonts w:ascii="Times New Roman" w:hAnsi="Times New Roman"/>
          <w:color w:val="000000"/>
          <w:sz w:val="28"/>
          <w:szCs w:val="28"/>
        </w:rPr>
        <w:softHyphen/>
        <w:t>те электроприборы (утюг, телевизор и т. п.)</w:t>
      </w:r>
      <w:r>
        <w:rPr>
          <w:rFonts w:ascii="Times New Roman" w:hAnsi="Times New Roman"/>
          <w:color w:val="000000"/>
          <w:sz w:val="28"/>
          <w:szCs w:val="28"/>
        </w:rPr>
        <w:t>, н</w:t>
      </w:r>
      <w:r w:rsidRPr="00125EED">
        <w:rPr>
          <w:rFonts w:ascii="Times New Roman" w:hAnsi="Times New Roman"/>
          <w:color w:val="000000"/>
          <w:sz w:val="28"/>
          <w:szCs w:val="28"/>
        </w:rPr>
        <w:t>е вставляйте вилку в штепсельную розетку мокрыми руками</w:t>
      </w:r>
      <w:r>
        <w:rPr>
          <w:rFonts w:ascii="Times New Roman" w:hAnsi="Times New Roman"/>
          <w:color w:val="000000"/>
          <w:sz w:val="28"/>
          <w:szCs w:val="28"/>
        </w:rPr>
        <w:t>, не курите в квартире, не пользуйтесь пиротехникой и зажигательными смесями;</w:t>
      </w:r>
    </w:p>
    <w:p w:rsidR="00354726" w:rsidRPr="00125EED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3.1.2 не играйте с младшими братьями и сёстрами, или с друзьями с применением режуще-колющих предметов и легковоспламеняющихся жидкостей, осторожно обращайтесь с кипятком и горячей пищей; </w:t>
      </w:r>
    </w:p>
    <w:p w:rsidR="00354726" w:rsidRPr="0043357A" w:rsidRDefault="00354726" w:rsidP="003547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3.1.3</w:t>
      </w:r>
      <w:proofErr w:type="gramEnd"/>
      <w:r w:rsidRPr="00545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3357A">
        <w:rPr>
          <w:rFonts w:ascii="Times New Roman" w:hAnsi="Times New Roman"/>
          <w:sz w:val="28"/>
          <w:szCs w:val="28"/>
        </w:rPr>
        <w:t>режде чем выйти из квартиры (дома), посмотрите в глазок и убедитесь, что на площадке (около двери) нет посторонних, в противном случае переждите</w:t>
      </w:r>
      <w:r>
        <w:rPr>
          <w:rFonts w:ascii="Times New Roman" w:hAnsi="Times New Roman"/>
          <w:sz w:val="28"/>
          <w:szCs w:val="28"/>
        </w:rPr>
        <w:t>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 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3357A">
        <w:rPr>
          <w:rFonts w:ascii="Times New Roman" w:hAnsi="Times New Roman"/>
          <w:sz w:val="28"/>
          <w:szCs w:val="28"/>
        </w:rPr>
        <w:t>икогда не заходите в лифт с незнакомыми</w:t>
      </w:r>
      <w:r>
        <w:rPr>
          <w:rFonts w:ascii="Times New Roman" w:hAnsi="Times New Roman"/>
          <w:sz w:val="28"/>
          <w:szCs w:val="28"/>
        </w:rPr>
        <w:t xml:space="preserve"> людьми</w:t>
      </w:r>
      <w:r w:rsidRPr="0043357A">
        <w:rPr>
          <w:rFonts w:ascii="Times New Roman" w:hAnsi="Times New Roman"/>
          <w:sz w:val="28"/>
          <w:szCs w:val="28"/>
        </w:rPr>
        <w:t>, а также в подъезд или на лестничную площадку, если там стоят подозрительные люди, особенно группа людей</w:t>
      </w:r>
      <w:r>
        <w:rPr>
          <w:rFonts w:ascii="Times New Roman" w:hAnsi="Times New Roman"/>
          <w:sz w:val="28"/>
          <w:szCs w:val="28"/>
        </w:rPr>
        <w:t>; е</w:t>
      </w:r>
      <w:r w:rsidRPr="0043357A">
        <w:rPr>
          <w:rFonts w:ascii="Times New Roman" w:hAnsi="Times New Roman"/>
          <w:sz w:val="28"/>
          <w:szCs w:val="28"/>
        </w:rPr>
        <w:t>сли на вас все же напали в лифте, постарайтесь нажать кнопку «Вызов диспетчера»</w:t>
      </w:r>
      <w:r>
        <w:rPr>
          <w:rFonts w:ascii="Times New Roman" w:hAnsi="Times New Roman"/>
          <w:sz w:val="28"/>
          <w:szCs w:val="28"/>
        </w:rPr>
        <w:t>.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5FFA">
        <w:rPr>
          <w:rFonts w:ascii="Times New Roman" w:hAnsi="Times New Roman"/>
          <w:b/>
          <w:sz w:val="28"/>
          <w:szCs w:val="28"/>
        </w:rPr>
        <w:t xml:space="preserve"> 3.2</w:t>
      </w:r>
      <w:proofErr w:type="gramStart"/>
      <w:r w:rsidRPr="00545FFA">
        <w:rPr>
          <w:rFonts w:ascii="Times New Roman" w:hAnsi="Times New Roman"/>
          <w:b/>
          <w:sz w:val="28"/>
          <w:szCs w:val="28"/>
        </w:rPr>
        <w:t xml:space="preserve"> Н</w:t>
      </w:r>
      <w:proofErr w:type="gramEnd"/>
      <w:r w:rsidRPr="00545FFA">
        <w:rPr>
          <w:rFonts w:ascii="Times New Roman" w:hAnsi="Times New Roman"/>
          <w:b/>
          <w:sz w:val="28"/>
          <w:szCs w:val="28"/>
        </w:rPr>
        <w:t>а улице: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45FFA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 xml:space="preserve"> докладывайте родителям с кем и куда пошли, когда вернётесь, в случае вашей задержки позвоните и предупредите;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 старайтесь не гулять в тёмное время суток  и во время снегопадов;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 выбирайте хорошо освещённые улицы и избегайте пустырей, аллей или строительных площадок; идите длинным путём, если он безопасный;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не щеголяйте дорогими украшениями и телефоном, не носите вызывающего вида одежду, не провоцируйте незнакомых или пьяных людей громкими и подстрекающими высказываниями в их адрес;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Pr="00223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подозреваете, что кто-то преследует вас, перейдите улицу и направьтесь в ближайший освещённый  населённый район или в магазин, откуда можно позвонить в полицию; если </w:t>
      </w:r>
      <w:proofErr w:type="gramStart"/>
      <w:r>
        <w:rPr>
          <w:rFonts w:ascii="Times New Roman" w:hAnsi="Times New Roman"/>
          <w:sz w:val="28"/>
          <w:szCs w:val="28"/>
        </w:rPr>
        <w:t>напуганы</w:t>
      </w:r>
      <w:proofErr w:type="gramEnd"/>
      <w:r>
        <w:rPr>
          <w:rFonts w:ascii="Times New Roman" w:hAnsi="Times New Roman"/>
          <w:sz w:val="28"/>
          <w:szCs w:val="28"/>
        </w:rPr>
        <w:t>, кричите и зовите на помощь;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 будьте осторожны при подвижных играх во дворе, особенно при катании с горок и на ледяных дорожках, при падении старайтесь сгруппироваться и упасть набок;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не играйте вблизи трансформаторных будок, в подвалах, не прыгайте по крышам гаражей, не забирайтесь на крыши и чердаки жилых домов;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 не применяйте физического и морального насилия над сверстниками;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</w:t>
      </w:r>
      <w:r w:rsidRPr="00A158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0E6840">
        <w:rPr>
          <w:rFonts w:ascii="Times New Roman" w:hAnsi="Times New Roman"/>
          <w:color w:val="000000"/>
          <w:sz w:val="28"/>
          <w:szCs w:val="28"/>
        </w:rPr>
        <w:t>аметив оставленный в подъезде дома</w:t>
      </w:r>
      <w:r>
        <w:rPr>
          <w:rFonts w:ascii="Times New Roman" w:hAnsi="Times New Roman"/>
          <w:color w:val="000000"/>
          <w:sz w:val="28"/>
          <w:szCs w:val="28"/>
        </w:rPr>
        <w:t xml:space="preserve">, у скамейки </w:t>
      </w:r>
      <w:r w:rsidRPr="000E6840">
        <w:rPr>
          <w:rFonts w:ascii="Times New Roman" w:hAnsi="Times New Roman"/>
          <w:color w:val="000000"/>
          <w:sz w:val="28"/>
          <w:szCs w:val="28"/>
        </w:rPr>
        <w:t xml:space="preserve"> и т. п. па</w:t>
      </w:r>
      <w:r w:rsidRPr="000E6840">
        <w:rPr>
          <w:rFonts w:ascii="Times New Roman" w:hAnsi="Times New Roman"/>
          <w:color w:val="000000"/>
          <w:sz w:val="28"/>
          <w:szCs w:val="28"/>
        </w:rPr>
        <w:softHyphen/>
        <w:t>кет (сумку, коробку и т. п.), ни в коем случае не трогайте его: воз</w:t>
      </w:r>
      <w:r w:rsidRPr="000E6840">
        <w:rPr>
          <w:rFonts w:ascii="Times New Roman" w:hAnsi="Times New Roman"/>
          <w:color w:val="000000"/>
          <w:sz w:val="28"/>
          <w:szCs w:val="28"/>
        </w:rPr>
        <w:softHyphen/>
        <w:t>можно, в нем находится взрывное устройство</w:t>
      </w:r>
      <w:r>
        <w:rPr>
          <w:rFonts w:ascii="Times New Roman" w:hAnsi="Times New Roman"/>
          <w:color w:val="000000"/>
          <w:sz w:val="28"/>
          <w:szCs w:val="28"/>
        </w:rPr>
        <w:t>; сообщите об этом взрослым или позвоните в отделение полиции;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3.2.10 ни в коем случае не пользуйтесь попутными автомобилями и предложением незнакомых лиц прокатиться;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3.2.11 при долгом нахождении на улице в морозные дни периодически осматривайте своё лицо, нет ли обморожения;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3.2.12 не подходите к собакам, находящимся на привязи и к бродячим собакам, не трогайте их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гладьте; если собака бежит к вам, не пугайтесь, не кричите, остановитесь, встаньте боком к собаке, твёрдым голосом отдайте команды «Фу!», « Сидеть!», позовите хозяина, не кидайте что-либо в собаку, постарайтесь медленно уйти;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3.1.13 не пользуйтесь петардами ни во дворе, ни в квартире.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658C">
        <w:rPr>
          <w:rFonts w:ascii="Times New Roman" w:hAnsi="Times New Roman"/>
          <w:b/>
          <w:sz w:val="28"/>
          <w:szCs w:val="28"/>
        </w:rPr>
        <w:t>3.3. Н дороге:</w:t>
      </w:r>
    </w:p>
    <w:p w:rsidR="00354726" w:rsidRPr="007F658C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 не играйте на проезжей части и вблизи дороги;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переходите дорогу </w:t>
      </w:r>
      <w:r w:rsidRPr="00125EED">
        <w:rPr>
          <w:rFonts w:ascii="Times New Roman" w:hAnsi="Times New Roman"/>
          <w:color w:val="000000"/>
          <w:sz w:val="28"/>
          <w:szCs w:val="28"/>
        </w:rPr>
        <w:t>только по пешеходным переходам</w:t>
      </w:r>
      <w:r>
        <w:rPr>
          <w:rFonts w:ascii="Times New Roman" w:hAnsi="Times New Roman"/>
          <w:color w:val="000000"/>
          <w:sz w:val="28"/>
          <w:szCs w:val="28"/>
        </w:rPr>
        <w:t>, обозначенным</w:t>
      </w:r>
      <w:r>
        <w:rPr>
          <w:rFonts w:ascii="Times New Roman" w:hAnsi="Times New Roman"/>
          <w:sz w:val="28"/>
          <w:szCs w:val="28"/>
        </w:rPr>
        <w:t xml:space="preserve">  соответствующими дорожными знаками и  дорожной разметкой; при наличии светофора следует начать переход только после того, как загорится сигнал зелёного света; при переходе дороги не ограничивайте видимость надетым капюшоном, не пользуйтесь плеером и наушниками, мобильным телефоном, не разговаривайте, не отвлекайтесь, ведите себя осмотрительно;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Pr="007F65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осторожно проходите мимо стоящего транспорта, знайте, что вы можете не заметить выезжающий автомобиль;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3.3.4 ходите на дороге только по тротуарам, придерживаясь правой стороны или по обочине навстречу движению транспорта.</w:t>
      </w:r>
    </w:p>
    <w:p w:rsidR="00354726" w:rsidRPr="00322D70" w:rsidRDefault="00354726" w:rsidP="0035472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2D70">
        <w:rPr>
          <w:rFonts w:ascii="Times New Roman" w:hAnsi="Times New Roman"/>
          <w:b/>
          <w:color w:val="000000"/>
          <w:sz w:val="28"/>
          <w:szCs w:val="28"/>
        </w:rPr>
        <w:t>3.4</w:t>
      </w:r>
      <w:proofErr w:type="gramStart"/>
      <w:r w:rsidRPr="00322D70">
        <w:rPr>
          <w:rFonts w:ascii="Times New Roman" w:hAnsi="Times New Roman"/>
          <w:b/>
          <w:color w:val="000000"/>
          <w:sz w:val="28"/>
          <w:szCs w:val="28"/>
        </w:rPr>
        <w:t xml:space="preserve"> Н</w:t>
      </w:r>
      <w:proofErr w:type="gramEnd"/>
      <w:r w:rsidRPr="00322D70">
        <w:rPr>
          <w:rFonts w:ascii="Times New Roman" w:hAnsi="Times New Roman"/>
          <w:b/>
          <w:color w:val="000000"/>
          <w:sz w:val="28"/>
          <w:szCs w:val="28"/>
        </w:rPr>
        <w:t>а объектах железнодорожного транспорта: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3.4.1</w:t>
      </w:r>
      <w:r w:rsidRPr="00322D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E5B3F">
        <w:rPr>
          <w:rFonts w:ascii="Times New Roman" w:hAnsi="Times New Roman"/>
          <w:color w:val="000000"/>
          <w:sz w:val="28"/>
          <w:szCs w:val="28"/>
        </w:rPr>
        <w:t>ереходите железнодорожные пути только в установленных местах, пользуйтесь при этом пешеходными мостами, тоннелями, переходами, а там, где их нет, - по настилам и в местах, где уста</w:t>
      </w:r>
      <w:r w:rsidRPr="00CE5B3F">
        <w:rPr>
          <w:rFonts w:ascii="Times New Roman" w:hAnsi="Times New Roman"/>
          <w:color w:val="000000"/>
          <w:sz w:val="28"/>
          <w:szCs w:val="28"/>
        </w:rPr>
        <w:softHyphen/>
        <w:t>новлены указатели «Переход через пути»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3.4.2</w:t>
      </w:r>
      <w:r w:rsidRPr="00322D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E5B3F">
        <w:rPr>
          <w:rFonts w:ascii="Times New Roman" w:hAnsi="Times New Roman"/>
          <w:color w:val="000000"/>
          <w:sz w:val="28"/>
          <w:szCs w:val="28"/>
        </w:rPr>
        <w:t>еред переходом путей по пешеходному настилу необходи</w:t>
      </w:r>
      <w:r w:rsidRPr="00CE5B3F">
        <w:rPr>
          <w:rFonts w:ascii="Times New Roman" w:hAnsi="Times New Roman"/>
          <w:color w:val="000000"/>
          <w:sz w:val="28"/>
          <w:szCs w:val="28"/>
        </w:rPr>
        <w:softHyphen/>
        <w:t>мо убедиться в отсутствии движущегося подвижного состава</w:t>
      </w:r>
      <w:r>
        <w:rPr>
          <w:rFonts w:ascii="Times New Roman" w:hAnsi="Times New Roman"/>
          <w:color w:val="000000"/>
          <w:sz w:val="28"/>
          <w:szCs w:val="28"/>
        </w:rPr>
        <w:t>; п</w:t>
      </w:r>
      <w:r w:rsidRPr="00CE5B3F">
        <w:rPr>
          <w:rFonts w:ascii="Times New Roman" w:hAnsi="Times New Roman"/>
          <w:color w:val="000000"/>
          <w:sz w:val="28"/>
          <w:szCs w:val="28"/>
        </w:rPr>
        <w:t>ри приближении поезда, локомотива или вагонов остановитесь, про</w:t>
      </w:r>
      <w:r w:rsidRPr="00CE5B3F">
        <w:rPr>
          <w:rFonts w:ascii="Times New Roman" w:hAnsi="Times New Roman"/>
          <w:color w:val="000000"/>
          <w:sz w:val="28"/>
          <w:szCs w:val="28"/>
        </w:rPr>
        <w:softHyphen/>
        <w:t>пустите их и, убедившись в отсутствии движущегося подвижного состава по соседним путям, продолжайте переход</w:t>
      </w:r>
      <w:r>
        <w:rPr>
          <w:rFonts w:ascii="Times New Roman" w:hAnsi="Times New Roman"/>
          <w:color w:val="000000"/>
          <w:sz w:val="28"/>
          <w:szCs w:val="28"/>
        </w:rPr>
        <w:t>; не пользуйтесь плеером с наушниками, телефоном;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3.4.3</w:t>
      </w:r>
      <w:r w:rsidRPr="00322D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E5B3F">
        <w:rPr>
          <w:rFonts w:ascii="Times New Roman" w:hAnsi="Times New Roman"/>
          <w:color w:val="000000"/>
          <w:sz w:val="28"/>
          <w:szCs w:val="28"/>
        </w:rPr>
        <w:t>ри переходе через пути не подлезайте под вагоны и не пе</w:t>
      </w:r>
      <w:r w:rsidRPr="00CE5B3F">
        <w:rPr>
          <w:rFonts w:ascii="Times New Roman" w:hAnsi="Times New Roman"/>
          <w:color w:val="000000"/>
          <w:sz w:val="28"/>
          <w:szCs w:val="28"/>
        </w:rPr>
        <w:softHyphen/>
        <w:t>релезайте через автосцепки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54726" w:rsidRDefault="00354726" w:rsidP="0035472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3.4.4 п</w:t>
      </w:r>
      <w:r w:rsidRPr="00CE5B3F">
        <w:rPr>
          <w:rFonts w:ascii="Times New Roman" w:hAnsi="Times New Roman"/>
          <w:color w:val="000000"/>
          <w:sz w:val="28"/>
          <w:szCs w:val="28"/>
        </w:rPr>
        <w:t>ри ожидании поезда не устраивайте на платформе подвиж</w:t>
      </w:r>
      <w:r w:rsidRPr="00CE5B3F">
        <w:rPr>
          <w:rFonts w:ascii="Times New Roman" w:hAnsi="Times New Roman"/>
          <w:color w:val="000000"/>
          <w:sz w:val="28"/>
          <w:szCs w:val="28"/>
        </w:rPr>
        <w:softHyphen/>
        <w:t>ные игры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C96E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E5B3F">
        <w:rPr>
          <w:rFonts w:ascii="Times New Roman" w:hAnsi="Times New Roman"/>
          <w:color w:val="000000"/>
          <w:sz w:val="28"/>
          <w:szCs w:val="28"/>
        </w:rPr>
        <w:t>одходите непосредственно к вагону после полной останов</w:t>
      </w:r>
      <w:r w:rsidRPr="00CE5B3F">
        <w:rPr>
          <w:rFonts w:ascii="Times New Roman" w:hAnsi="Times New Roman"/>
          <w:color w:val="000000"/>
          <w:sz w:val="28"/>
          <w:szCs w:val="28"/>
        </w:rPr>
        <w:softHyphen/>
        <w:t>ки поезда</w:t>
      </w:r>
      <w:r>
        <w:rPr>
          <w:rFonts w:ascii="Times New Roman" w:hAnsi="Times New Roman"/>
          <w:color w:val="000000"/>
          <w:sz w:val="28"/>
          <w:szCs w:val="28"/>
        </w:rPr>
        <w:t>; не бросайте камни и другие предметы в окна поезда и не кладите никакие предметы на рельсы.</w:t>
      </w:r>
    </w:p>
    <w:p w:rsidR="00354726" w:rsidRDefault="00354726" w:rsidP="0035472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6E71">
        <w:rPr>
          <w:rFonts w:ascii="Times New Roman" w:hAnsi="Times New Roman"/>
          <w:b/>
          <w:color w:val="000000"/>
          <w:sz w:val="28"/>
          <w:szCs w:val="28"/>
        </w:rPr>
        <w:t>3.5</w:t>
      </w:r>
      <w:proofErr w:type="gramStart"/>
      <w:r w:rsidRPr="00C96E71"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proofErr w:type="gramEnd"/>
      <w:r w:rsidRPr="00C96E71">
        <w:rPr>
          <w:rFonts w:ascii="Times New Roman" w:hAnsi="Times New Roman"/>
          <w:b/>
          <w:color w:val="000000"/>
          <w:sz w:val="28"/>
          <w:szCs w:val="28"/>
        </w:rPr>
        <w:t>ри поездках на автобусе,  маршрутном такси, электропоезде,  метро:</w:t>
      </w:r>
    </w:p>
    <w:p w:rsidR="00354726" w:rsidRDefault="00354726" w:rsidP="00354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3.5.1 старайтесь пользоваться хорошо освещёнными  и часто используемыми остановками;</w:t>
      </w:r>
    </w:p>
    <w:p w:rsidR="00354726" w:rsidRDefault="00354726" w:rsidP="00354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3.5.2.не начинайте посадку в транспорт до полной его остановки;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3.5.3 старайтесь сидеть ближе к  кабине водителя на автотранспорте; не бегайте по салону, не кричите, не затевайте игр, не открывайте окна;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3.5.4.в метро и на станциях электропоездов стойте за разметкой края платформы, не бегайте по платформе; в метро не бежите по эскалатору;</w:t>
      </w:r>
    </w:p>
    <w:p w:rsidR="00354726" w:rsidRDefault="00354726" w:rsidP="00354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3.5.5 во время движения электропоезда  находитесь только в вагоне, не стойте на подножках, в тамбурах и на переходных площадках, не держите открытыми входные двери.</w:t>
      </w:r>
    </w:p>
    <w:p w:rsidR="00354726" w:rsidRDefault="00354726" w:rsidP="00354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2ADC">
        <w:rPr>
          <w:rFonts w:ascii="Times New Roman" w:hAnsi="Times New Roman"/>
          <w:b/>
          <w:color w:val="000000"/>
          <w:sz w:val="28"/>
          <w:szCs w:val="28"/>
        </w:rPr>
        <w:t>3.6</w:t>
      </w:r>
      <w:proofErr w:type="gramStart"/>
      <w:r w:rsidRPr="00602ADC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proofErr w:type="gramEnd"/>
      <w:r w:rsidRPr="00602ADC">
        <w:rPr>
          <w:rFonts w:ascii="Times New Roman" w:hAnsi="Times New Roman"/>
          <w:b/>
          <w:color w:val="000000"/>
          <w:sz w:val="28"/>
          <w:szCs w:val="28"/>
        </w:rPr>
        <w:t xml:space="preserve"> местах массового пребывания людей: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DC">
        <w:rPr>
          <w:rFonts w:ascii="Times New Roman" w:hAnsi="Times New Roman"/>
          <w:color w:val="000000"/>
          <w:sz w:val="28"/>
          <w:szCs w:val="28"/>
        </w:rPr>
        <w:t>3.6.1</w:t>
      </w:r>
      <w:r>
        <w:rPr>
          <w:rFonts w:ascii="Times New Roman" w:hAnsi="Times New Roman"/>
          <w:color w:val="000000"/>
          <w:sz w:val="28"/>
          <w:szCs w:val="28"/>
        </w:rPr>
        <w:t>курить, распивать спиртные напитки, выражаться нецензурными словами запрещено;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3.6.2 отправляясь в кинотеатр, на стадион и т.п. не берите объёмных сумок, так как они могут помешать при попадании вас в толпу; надевайте удобные одежду и обувь;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3.6.3 при попадании в толпу, старайтесь держаться подальше от краёв и поближе к середине людского потока; держите руки согнутыми в локтях, оберегая грудную клетку от сдавливания;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3.6.4 если вы упали в толпе, сгруппируйтесь, защищая голову руками, постарайтесь встать резким рывком;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3.6.5 в закрытом помещении перед началом мероприятия ознакомьтесь с местом расположения запасных выходов в случае пожара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1070">
        <w:rPr>
          <w:rFonts w:ascii="Times New Roman" w:hAnsi="Times New Roman"/>
          <w:b/>
          <w:color w:val="000000"/>
          <w:sz w:val="28"/>
          <w:szCs w:val="28"/>
        </w:rPr>
        <w:t>3.7. В районе водоёмов:</w:t>
      </w:r>
    </w:p>
    <w:p w:rsidR="00354726" w:rsidRDefault="00354726" w:rsidP="0035472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070">
        <w:rPr>
          <w:rFonts w:ascii="Times New Roman" w:hAnsi="Times New Roman"/>
          <w:color w:val="000000"/>
          <w:sz w:val="28"/>
          <w:szCs w:val="28"/>
        </w:rPr>
        <w:t>3.7.1</w:t>
      </w:r>
      <w:r>
        <w:rPr>
          <w:rFonts w:ascii="Times New Roman" w:hAnsi="Times New Roman"/>
          <w:color w:val="000000"/>
          <w:sz w:val="28"/>
          <w:szCs w:val="28"/>
        </w:rPr>
        <w:t xml:space="preserve"> не играйте на поверхности замёрзшего водоёма, если он покрыт матового цвета льдом, безопасным считается  лёд сине-зелёного оттенка и толщиной не менее10 см; не катайтесь на коньках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лыжах—катание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 проходить только на специально оборудованных катках или трассах;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3.7.2</w:t>
      </w:r>
      <w:r w:rsidRPr="004036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считайте </w:t>
      </w:r>
      <w:r w:rsidRPr="001F747B">
        <w:rPr>
          <w:rFonts w:ascii="Times New Roman" w:hAnsi="Times New Roman"/>
          <w:color w:val="000000"/>
          <w:sz w:val="28"/>
          <w:szCs w:val="28"/>
        </w:rPr>
        <w:t xml:space="preserve">лед </w:t>
      </w:r>
      <w:r>
        <w:rPr>
          <w:rFonts w:ascii="Times New Roman" w:hAnsi="Times New Roman"/>
          <w:color w:val="000000"/>
          <w:sz w:val="28"/>
          <w:szCs w:val="28"/>
        </w:rPr>
        <w:t xml:space="preserve"> непрочны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м-</w:t>
      </w:r>
      <w:proofErr w:type="gramEnd"/>
      <w:r w:rsidRPr="001F747B">
        <w:rPr>
          <w:rFonts w:ascii="Times New Roman" w:hAnsi="Times New Roman"/>
          <w:color w:val="000000"/>
          <w:sz w:val="28"/>
          <w:szCs w:val="28"/>
        </w:rPr>
        <w:t>- около стока вод (с фабрик, заводов)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03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47B">
        <w:rPr>
          <w:rFonts w:ascii="Times New Roman" w:hAnsi="Times New Roman"/>
          <w:color w:val="000000"/>
          <w:sz w:val="28"/>
          <w:szCs w:val="28"/>
        </w:rPr>
        <w:t>вблизи камыша, кустов, под сугро</w:t>
      </w:r>
      <w:r w:rsidRPr="001F747B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бами</w:t>
      </w:r>
      <w:r w:rsidRPr="00403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47B">
        <w:rPr>
          <w:rFonts w:ascii="Times New Roman" w:hAnsi="Times New Roman"/>
          <w:color w:val="000000"/>
          <w:sz w:val="28"/>
          <w:szCs w:val="28"/>
        </w:rPr>
        <w:t>в местах, где бьют ключи, быстрое течение ил</w:t>
      </w:r>
      <w:r>
        <w:rPr>
          <w:rFonts w:ascii="Times New Roman" w:hAnsi="Times New Roman"/>
          <w:color w:val="000000"/>
          <w:sz w:val="28"/>
          <w:szCs w:val="28"/>
        </w:rPr>
        <w:t>и там, где впадают в реку ручьи, н</w:t>
      </w:r>
      <w:r w:rsidRPr="001F747B">
        <w:rPr>
          <w:rFonts w:ascii="Times New Roman" w:hAnsi="Times New Roman"/>
          <w:color w:val="000000"/>
          <w:sz w:val="28"/>
          <w:szCs w:val="28"/>
        </w:rPr>
        <w:t>ельзя проверять прочность льда ударом ноги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3.7.3 п</w:t>
      </w:r>
      <w:r w:rsidRPr="001F747B">
        <w:rPr>
          <w:rFonts w:ascii="Times New Roman" w:hAnsi="Times New Roman"/>
          <w:color w:val="000000"/>
          <w:sz w:val="28"/>
          <w:szCs w:val="28"/>
        </w:rPr>
        <w:t>ри вынужденном переходе водоема безопаснее всего при</w:t>
      </w:r>
      <w:r w:rsidRPr="001F747B">
        <w:rPr>
          <w:rFonts w:ascii="Times New Roman" w:hAnsi="Times New Roman"/>
          <w:color w:val="000000"/>
          <w:sz w:val="28"/>
          <w:szCs w:val="28"/>
        </w:rPr>
        <w:softHyphen/>
        <w:t>держиваться проторенных троп или идти по уже проложенной лыжне</w:t>
      </w:r>
      <w:r>
        <w:rPr>
          <w:rFonts w:ascii="Times New Roman" w:hAnsi="Times New Roman"/>
          <w:color w:val="000000"/>
          <w:sz w:val="28"/>
          <w:szCs w:val="28"/>
        </w:rPr>
        <w:t>; н</w:t>
      </w:r>
      <w:r w:rsidRPr="001F747B">
        <w:rPr>
          <w:rFonts w:ascii="Times New Roman" w:hAnsi="Times New Roman"/>
          <w:color w:val="000000"/>
          <w:sz w:val="28"/>
          <w:szCs w:val="28"/>
        </w:rPr>
        <w:t>о если их нет, надо перед тем, как спуститься на лед, очень внимательно осмотреться и наметить предстоящий маршрут.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9BF">
        <w:rPr>
          <w:rFonts w:ascii="Times New Roman" w:hAnsi="Times New Roman"/>
          <w:b/>
          <w:color w:val="000000"/>
          <w:sz w:val="28"/>
          <w:szCs w:val="28"/>
        </w:rPr>
        <w:t>4. Требования безопасности в аварийных ситуациях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9BF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1 при пожаре в квартире сообщить родителям или соседям, вызвать пожарную охрану по телефону 01, защитить органы дыхания  тканью желательно влажной и покинуть квартиру,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выходя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пригнувшись или ползком; если покинуть квартиру невозможно, наполнить ванну водой, уйти в самую дальнюю комнату или на балкон и подавать сигналы бедствия;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4.2 при  возгорании в салоне автобуса, маршрутного таки, электропоезда, метро  сообщить водителю или машинисту, защитить органы дыхания любой имеющейся тканью и без паники выполнять указания главного проводника или кондуктора;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 если захлопнулась дверь в квартире, обратитесь в ЖЭК, по возможности сообщите родителям, прибегнув к помощи знакомых взрослых;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 при обморожении растирайте лицо руками, но не снегом; срочно идите домой или обратитесь к родителям друзей, а также знакомым взрослым;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 если провалился под ногами лёд, действуйте быстро и решительно: широко расставив руки, старайтесь не соскользнуть в полынью окончательно, не делайте резких движений, не паникуйте, попытайтесь осторожно налечь грудью на край льда, забросьте сначала одну, потом другую ноги на лёд и медленно ползите к берегу;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 если провалился под лёд ваш товарищ, вооружитесь любой длинной палкой, шестом, верёвкой или шарфами; ползком подберитесь к полынье, за несколько метров от пострадавшего бросьте ему спасательное средство, осторожно вытащите его и ползите вдвоём в том же направлении, откуда пришли, доставьте пострадавшего в тёплое место, оденьте в сухую одежду;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219">
        <w:rPr>
          <w:rFonts w:ascii="Times New Roman" w:hAnsi="Times New Roman"/>
          <w:b/>
          <w:color w:val="000000"/>
          <w:sz w:val="28"/>
          <w:szCs w:val="28"/>
        </w:rPr>
        <w:t>5. Требования безопасности после окончания каникул</w:t>
      </w:r>
    </w:p>
    <w:p w:rsidR="00354726" w:rsidRPr="00575219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 в последний день каникул придите домой с улицы раньше, чем обычно;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 приготовьте необходимые учебники и тетради, уточните расписание на первый  после каникул день занятий;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 подготовьте школьную форму, сменную обувь;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 ограничьте просмотр телепередач  и пользование компьютером перед сном;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 не опаздывайте на занятия.</w:t>
      </w: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726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726" w:rsidRPr="006A7825" w:rsidRDefault="00354726" w:rsidP="00354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A7825">
        <w:rPr>
          <w:rFonts w:ascii="Times New Roman" w:hAnsi="Times New Roman"/>
          <w:color w:val="000000"/>
          <w:sz w:val="28"/>
          <w:szCs w:val="28"/>
        </w:rPr>
        <w:t xml:space="preserve">Заместитель директора по безопасности </w:t>
      </w:r>
      <w:r w:rsidRPr="006A7825">
        <w:rPr>
          <w:rFonts w:ascii="Times New Roman" w:hAnsi="Times New Roman"/>
          <w:color w:val="000000"/>
          <w:sz w:val="28"/>
          <w:szCs w:val="28"/>
        </w:rPr>
        <w:tab/>
      </w:r>
      <w:r w:rsidRPr="006A7825">
        <w:rPr>
          <w:rFonts w:ascii="Times New Roman" w:hAnsi="Times New Roman"/>
          <w:color w:val="000000"/>
          <w:sz w:val="28"/>
          <w:szCs w:val="28"/>
        </w:rPr>
        <w:tab/>
      </w:r>
      <w:r w:rsidRPr="006A7825">
        <w:rPr>
          <w:rFonts w:ascii="Times New Roman" w:hAnsi="Times New Roman"/>
          <w:color w:val="000000"/>
          <w:sz w:val="28"/>
          <w:szCs w:val="28"/>
        </w:rPr>
        <w:tab/>
        <w:t>Ю.С.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A7825">
        <w:rPr>
          <w:rFonts w:ascii="Times New Roman" w:hAnsi="Times New Roman"/>
          <w:color w:val="000000"/>
          <w:sz w:val="28"/>
          <w:szCs w:val="28"/>
        </w:rPr>
        <w:t>акаров</w:t>
      </w:r>
    </w:p>
    <w:p w:rsidR="00102345" w:rsidRDefault="00102345"/>
    <w:sectPr w:rsidR="00102345" w:rsidSect="002C5B3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19" w:rsidRDefault="0035472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575219" w:rsidRDefault="0035472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26"/>
    <w:rsid w:val="00102345"/>
    <w:rsid w:val="0035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47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2015-12-02T02:33:00Z</dcterms:created>
  <dcterms:modified xsi:type="dcterms:W3CDTF">2015-12-02T02:33:00Z</dcterms:modified>
</cp:coreProperties>
</file>