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92" w:rsidRPr="00443D92" w:rsidRDefault="00443D92" w:rsidP="00443D92">
      <w:pPr>
        <w:pStyle w:val="a3"/>
        <w:shd w:val="clear" w:color="auto" w:fill="FFFFFF"/>
        <w:spacing w:before="0" w:beforeAutospacing="0" w:after="150" w:afterAutospacing="0" w:line="330" w:lineRule="atLeast"/>
        <w:rPr>
          <w:color w:val="000000"/>
        </w:rPr>
      </w:pPr>
      <w:r w:rsidRPr="00443D92">
        <w:rPr>
          <w:rStyle w:val="a4"/>
          <w:color w:val="000000"/>
        </w:rPr>
        <w:t>Берёзовая роща Волшебная история Евгения Пермяка</w:t>
      </w:r>
    </w:p>
    <w:p w:rsidR="00EF743E" w:rsidRPr="00443D92" w:rsidRDefault="00443D92" w:rsidP="00F90008">
      <w:pPr>
        <w:pStyle w:val="a3"/>
        <w:shd w:val="clear" w:color="auto" w:fill="FFFFFF"/>
        <w:spacing w:before="0" w:beforeAutospacing="0" w:after="150" w:afterAutospacing="0" w:line="330" w:lineRule="atLeast"/>
      </w:pPr>
      <w:r w:rsidRPr="00443D92">
        <w:rPr>
          <w:color w:val="000000"/>
        </w:rPr>
        <w:t>Жил в нашем заводе учёный старик. Хорошо разговаривал. Легко. Начнёт как будто ни о чём, а кончит так, что задумаешься. К примеру, возьми его сказ про Берёзовую Рощу. Сколько раз ни прослушаешь, всякий раз новое в тех же словах услышишь.</w:t>
      </w:r>
      <w:r w:rsidRPr="00443D92">
        <w:rPr>
          <w:color w:val="000000"/>
        </w:rPr>
        <w:br/>
        <w:t>Проверь, коли не веришь. Перескажу.</w:t>
      </w:r>
      <w:r w:rsidRPr="00443D92">
        <w:rPr>
          <w:color w:val="000000"/>
        </w:rPr>
        <w:br/>
        <w:t xml:space="preserve">Отгорело жаркое </w:t>
      </w:r>
      <w:proofErr w:type="spellStart"/>
      <w:r w:rsidRPr="00443D92">
        <w:rPr>
          <w:color w:val="000000"/>
        </w:rPr>
        <w:t>летечко</w:t>
      </w:r>
      <w:proofErr w:type="spellEnd"/>
      <w:r w:rsidRPr="00443D92">
        <w:rPr>
          <w:color w:val="000000"/>
        </w:rPr>
        <w:t>. Хлопотливая осень пожаловала и ну ветрами сдувать зелёное платье с берёз, семена из них вымолачивать да в сырую землю хоронить.</w:t>
      </w:r>
      <w:r w:rsidRPr="00443D92">
        <w:rPr>
          <w:color w:val="000000"/>
        </w:rPr>
        <w:br/>
        <w:t xml:space="preserve">Отсеялась осень, </w:t>
      </w:r>
      <w:proofErr w:type="spellStart"/>
      <w:r w:rsidRPr="00443D92">
        <w:rPr>
          <w:color w:val="000000"/>
        </w:rPr>
        <w:t>поприкрыла</w:t>
      </w:r>
      <w:proofErr w:type="spellEnd"/>
      <w:r w:rsidRPr="00443D92">
        <w:rPr>
          <w:color w:val="000000"/>
        </w:rPr>
        <w:t xml:space="preserve"> жёлтым листом берёзовые семена, зиму кликать стала. А пока суд да дело, крапива с репейником тоже о своём роде-племени заботились. Тоже под листвяное одеяло семена высеяли.</w:t>
      </w:r>
      <w:r w:rsidRPr="00443D92">
        <w:rPr>
          <w:color w:val="000000"/>
        </w:rPr>
        <w:br/>
        <w:t>Пришла зима, застлала белым пухом холодную землю, оборонила семена от лютых морозов: "Спите!"</w:t>
      </w:r>
      <w:r w:rsidRPr="00443D92">
        <w:rPr>
          <w:color w:val="000000"/>
        </w:rPr>
        <w:br/>
        <w:t xml:space="preserve">Проспали семена до тёплых весенних </w:t>
      </w:r>
      <w:proofErr w:type="gramStart"/>
      <w:r w:rsidRPr="00443D92">
        <w:rPr>
          <w:color w:val="000000"/>
        </w:rPr>
        <w:t>дней</w:t>
      </w:r>
      <w:proofErr w:type="gramEnd"/>
      <w:r w:rsidRPr="00443D92">
        <w:rPr>
          <w:color w:val="000000"/>
        </w:rPr>
        <w:t xml:space="preserve"> и пошли в рост.</w:t>
      </w:r>
      <w:r w:rsidRPr="00443D92">
        <w:rPr>
          <w:color w:val="000000"/>
        </w:rPr>
        <w:br/>
        <w:t xml:space="preserve">Репейник испокон веков цепкий, разбойник, живёхонько вымахал. Крепко уцепился за сырую землю. Глубоко корни пустил. Ну, а про Крапиву и говорить нечего. Дай только ей, </w:t>
      </w:r>
      <w:proofErr w:type="gramStart"/>
      <w:r w:rsidRPr="00443D92">
        <w:rPr>
          <w:color w:val="000000"/>
        </w:rPr>
        <w:t>хапуге</w:t>
      </w:r>
      <w:proofErr w:type="gramEnd"/>
      <w:r w:rsidRPr="00443D92">
        <w:rPr>
          <w:color w:val="000000"/>
        </w:rPr>
        <w:t>, волю, она и на крыше дома вырастет, бессовестная.</w:t>
      </w:r>
      <w:r w:rsidRPr="00443D92">
        <w:rPr>
          <w:color w:val="000000"/>
        </w:rPr>
        <w:br/>
        <w:t xml:space="preserve">Берёзовые семена тоже зелёную поросль дали. Хоть и не ах </w:t>
      </w:r>
      <w:proofErr w:type="gramStart"/>
      <w:r w:rsidRPr="00443D92">
        <w:rPr>
          <w:color w:val="000000"/>
        </w:rPr>
        <w:t>какую</w:t>
      </w:r>
      <w:proofErr w:type="gramEnd"/>
      <w:r w:rsidRPr="00443D92">
        <w:rPr>
          <w:color w:val="000000"/>
        </w:rPr>
        <w:t xml:space="preserve"> – не выше лесного ландыша, – всё же росточки о три листочка поднялись. Темновато им было в густом Репейнике, тесновато в Крапивнике, а что делать? Надо расти. На то им мать, старая Берёза, и жизнь дала.</w:t>
      </w:r>
      <w:r w:rsidRPr="00443D92">
        <w:rPr>
          <w:color w:val="000000"/>
        </w:rPr>
        <w:br/>
        <w:t>– Засыхали бы уж вы лучше! – говорит Крапива.</w:t>
      </w:r>
      <w:r w:rsidRPr="00443D92">
        <w:rPr>
          <w:color w:val="000000"/>
        </w:rPr>
        <w:br/>
        <w:t>– Всё равно сгинете, – поддакивает ей Репейник.</w:t>
      </w:r>
      <w:r w:rsidRPr="00443D92">
        <w:rPr>
          <w:color w:val="000000"/>
        </w:rPr>
        <w:br/>
        <w:t xml:space="preserve">А Берёзки молчат, слушают да </w:t>
      </w:r>
      <w:proofErr w:type="gramStart"/>
      <w:r w:rsidRPr="00443D92">
        <w:rPr>
          <w:color w:val="000000"/>
        </w:rPr>
        <w:t>растут, сколько сил</w:t>
      </w:r>
      <w:proofErr w:type="gramEnd"/>
      <w:r w:rsidRPr="00443D92">
        <w:rPr>
          <w:color w:val="000000"/>
        </w:rPr>
        <w:t xml:space="preserve"> хватает.</w:t>
      </w:r>
      <w:r w:rsidRPr="00443D92">
        <w:rPr>
          <w:color w:val="000000"/>
        </w:rPr>
        <w:br/>
        <w:t>Тогда Гадюка своё ядовитое слово вставила. Свою подлую змеиную мудрость стала выказывать:</w:t>
      </w:r>
      <w:r w:rsidRPr="00443D92">
        <w:rPr>
          <w:color w:val="000000"/>
        </w:rPr>
        <w:br/>
        <w:t>– Миром всегда те правят, которые жгут да жалят.</w:t>
      </w:r>
      <w:r w:rsidRPr="00443D92">
        <w:rPr>
          <w:color w:val="000000"/>
        </w:rPr>
        <w:br/>
        <w:t xml:space="preserve">И старая Жаба, которая тоже в крапивной тени от света пряталась, в угоду Змее </w:t>
      </w:r>
      <w:proofErr w:type="spellStart"/>
      <w:r w:rsidRPr="00443D92">
        <w:rPr>
          <w:color w:val="000000"/>
        </w:rPr>
        <w:t>подхалимно</w:t>
      </w:r>
      <w:proofErr w:type="spellEnd"/>
      <w:r w:rsidRPr="00443D92">
        <w:rPr>
          <w:color w:val="000000"/>
        </w:rPr>
        <w:t xml:space="preserve"> </w:t>
      </w:r>
      <w:proofErr w:type="spellStart"/>
      <w:r w:rsidRPr="00443D92">
        <w:rPr>
          <w:color w:val="000000"/>
        </w:rPr>
        <w:t>подквакнула</w:t>
      </w:r>
      <w:proofErr w:type="spellEnd"/>
      <w:r w:rsidRPr="00443D92">
        <w:rPr>
          <w:color w:val="000000"/>
        </w:rPr>
        <w:t>:</w:t>
      </w:r>
      <w:r w:rsidRPr="00443D92">
        <w:rPr>
          <w:color w:val="000000"/>
        </w:rPr>
        <w:br/>
        <w:t xml:space="preserve">– Засыхайте, берёзовые </w:t>
      </w:r>
      <w:proofErr w:type="spellStart"/>
      <w:r w:rsidRPr="00443D92">
        <w:rPr>
          <w:color w:val="000000"/>
        </w:rPr>
        <w:t>недокормыши</w:t>
      </w:r>
      <w:proofErr w:type="spellEnd"/>
      <w:r w:rsidRPr="00443D92">
        <w:rPr>
          <w:color w:val="000000"/>
        </w:rPr>
        <w:t>! Короткая-то смерть лучше долгой бескормицы.</w:t>
      </w:r>
      <w:r w:rsidRPr="00443D92">
        <w:rPr>
          <w:color w:val="000000"/>
        </w:rPr>
        <w:br/>
        <w:t>Так оно и шло. Их устрашали, а они росли. В тесноте, в темноте, в обиде. А годика так через три, через четыре Берёзки переросли Крапиву. Пробившись к солнышку, они перестали слушать зловредные слова. Знали, что теперь никакой Крапиве, никакому Репейнику не закрыть от них света и не отнять соки земли.</w:t>
      </w:r>
      <w:r w:rsidRPr="00443D92">
        <w:rPr>
          <w:color w:val="000000"/>
        </w:rPr>
        <w:br/>
        <w:t>Шипи не шипи, квакай не квакай, а молодой Березняк растёт себе да растёт.</w:t>
      </w:r>
      <w:r w:rsidRPr="00443D92">
        <w:rPr>
          <w:color w:val="000000"/>
        </w:rPr>
        <w:br/>
        <w:t>Много ли, мало ли лет прошло – зашелестела у всех на виду сильная Берёзовая Роща. Густая. Ровная. Зелёная. Разговорчивая. Дружная.</w:t>
      </w:r>
      <w:r w:rsidRPr="00443D92">
        <w:rPr>
          <w:color w:val="000000"/>
        </w:rPr>
        <w:br/>
        <w:t xml:space="preserve">Само собой, какая хорошая Роща ни будь, без Крапивы дело не обходится. Росла в ней и Крапива. И Репейник рос. И </w:t>
      </w:r>
      <w:proofErr w:type="spellStart"/>
      <w:r w:rsidRPr="00443D92">
        <w:rPr>
          <w:color w:val="000000"/>
        </w:rPr>
        <w:t>Гадючки</w:t>
      </w:r>
      <w:proofErr w:type="spellEnd"/>
      <w:r w:rsidRPr="00443D92">
        <w:rPr>
          <w:color w:val="000000"/>
        </w:rPr>
        <w:t xml:space="preserve"> встречались. Жабы, само собой, тоже не перевелись. Что сделаешь? Только никто, если не считать самых пропащих, слепых да желчных, не называл эту Рощу репейной, крапивной, хотя они и произрастали в Роще.</w:t>
      </w:r>
      <w:r w:rsidRPr="00443D92">
        <w:rPr>
          <w:color w:val="000000"/>
        </w:rPr>
        <w:br/>
        <w:t xml:space="preserve">Жабы да Змеи, само собой, </w:t>
      </w:r>
      <w:proofErr w:type="spellStart"/>
      <w:r w:rsidRPr="00443D92">
        <w:rPr>
          <w:color w:val="000000"/>
        </w:rPr>
        <w:t>инако</w:t>
      </w:r>
      <w:proofErr w:type="spellEnd"/>
      <w:r w:rsidRPr="00443D92">
        <w:rPr>
          <w:color w:val="000000"/>
        </w:rPr>
        <w:t xml:space="preserve"> судили. В свою чёрную дуду дудели. Ну, так ведь на то и зовутся они мерзостным словом "</w:t>
      </w:r>
      <w:proofErr w:type="gramStart"/>
      <w:r w:rsidRPr="00443D92">
        <w:rPr>
          <w:color w:val="000000"/>
        </w:rPr>
        <w:t>гады</w:t>
      </w:r>
      <w:proofErr w:type="gramEnd"/>
      <w:r w:rsidRPr="00443D92">
        <w:rPr>
          <w:color w:val="000000"/>
        </w:rPr>
        <w:t>". Дальше Крапивы не видят, выше Репейника не глядят.</w:t>
      </w:r>
      <w:r w:rsidR="00F90008">
        <w:rPr>
          <w:color w:val="000000"/>
        </w:rPr>
        <w:t xml:space="preserve"> </w:t>
      </w:r>
    </w:p>
    <w:sectPr w:rsidR="00EF743E" w:rsidRPr="0044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D92"/>
    <w:rsid w:val="00443D92"/>
    <w:rsid w:val="00EF743E"/>
    <w:rsid w:val="00F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2019-07-16T03:10:00Z</dcterms:created>
  <dcterms:modified xsi:type="dcterms:W3CDTF">2019-07-16T03:11:00Z</dcterms:modified>
</cp:coreProperties>
</file>